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F3" w:rsidRPr="00834BF3" w:rsidRDefault="00834BF3" w:rsidP="00834BF3">
      <w:pPr>
        <w:rPr>
          <w:b/>
          <w:sz w:val="28"/>
          <w:szCs w:val="28"/>
          <w:lang w:val="de-DE"/>
        </w:rPr>
      </w:pPr>
      <w:bookmarkStart w:id="0" w:name="_GoBack"/>
      <w:bookmarkEnd w:id="0"/>
      <w:r w:rsidRPr="00834BF3">
        <w:rPr>
          <w:b/>
          <w:sz w:val="28"/>
          <w:szCs w:val="28"/>
          <w:lang w:val="de-DE"/>
        </w:rPr>
        <w:t xml:space="preserve">Preis „Pro </w:t>
      </w:r>
      <w:proofErr w:type="spellStart"/>
      <w:r w:rsidRPr="00834BF3">
        <w:rPr>
          <w:b/>
          <w:sz w:val="28"/>
          <w:szCs w:val="28"/>
          <w:lang w:val="de-DE"/>
        </w:rPr>
        <w:t>Cura</w:t>
      </w:r>
      <w:proofErr w:type="spellEnd"/>
      <w:r w:rsidRPr="00834BF3">
        <w:rPr>
          <w:b/>
          <w:sz w:val="28"/>
          <w:szCs w:val="28"/>
          <w:lang w:val="de-DE"/>
        </w:rPr>
        <w:t xml:space="preserve"> </w:t>
      </w:r>
      <w:proofErr w:type="spellStart"/>
      <w:r w:rsidRPr="00834BF3">
        <w:rPr>
          <w:b/>
          <w:sz w:val="28"/>
          <w:szCs w:val="28"/>
          <w:lang w:val="de-DE"/>
        </w:rPr>
        <w:t>Parentum</w:t>
      </w:r>
      <w:proofErr w:type="spellEnd"/>
      <w:r w:rsidRPr="00834BF3">
        <w:rPr>
          <w:b/>
          <w:sz w:val="28"/>
          <w:szCs w:val="28"/>
          <w:lang w:val="de-DE"/>
        </w:rPr>
        <w:t xml:space="preserve"> 20</w:t>
      </w:r>
      <w:r w:rsidR="00DB7BFB">
        <w:rPr>
          <w:b/>
          <w:sz w:val="28"/>
          <w:szCs w:val="28"/>
          <w:lang w:val="de-DE"/>
        </w:rPr>
        <w:t>20</w:t>
      </w:r>
      <w:r w:rsidRPr="00834BF3">
        <w:rPr>
          <w:b/>
          <w:sz w:val="28"/>
          <w:szCs w:val="28"/>
          <w:lang w:val="de-DE"/>
        </w:rPr>
        <w:t>“</w:t>
      </w:r>
    </w:p>
    <w:p w:rsidR="00E645E5" w:rsidRDefault="00E645E5" w:rsidP="00834BF3">
      <w:pPr>
        <w:spacing w:after="120"/>
        <w:rPr>
          <w:b/>
          <w:lang w:val="de-DE"/>
        </w:rPr>
      </w:pPr>
    </w:p>
    <w:p w:rsidR="00834BF3" w:rsidRPr="00834BF3" w:rsidRDefault="00834BF3" w:rsidP="00834BF3">
      <w:pPr>
        <w:spacing w:after="120"/>
        <w:rPr>
          <w:b/>
          <w:lang w:val="de-DE"/>
        </w:rPr>
      </w:pPr>
      <w:r w:rsidRPr="00834BF3">
        <w:rPr>
          <w:b/>
          <w:lang w:val="de-DE"/>
        </w:rPr>
        <w:t>„Eltern setzen sich ein in gesellschaftlichen, sozialen, kreativen und religiösen Projekten“</w:t>
      </w:r>
    </w:p>
    <w:p w:rsidR="00834BF3" w:rsidRPr="00834BF3" w:rsidRDefault="00834BF3" w:rsidP="00834BF3">
      <w:pPr>
        <w:autoSpaceDE w:val="0"/>
        <w:autoSpaceDN w:val="0"/>
        <w:adjustRightInd w:val="0"/>
        <w:rPr>
          <w:lang w:val="de-DE"/>
        </w:rPr>
      </w:pPr>
      <w:r w:rsidRPr="00834BF3">
        <w:rPr>
          <w:lang w:val="de-DE"/>
        </w:rPr>
        <w:t>ein Beitrag zur Förderung der Elternmitwirkung in Kindertagesstätten und Schulen sowie in Pfarrgemeinden und auf kommunaler Ebene</w:t>
      </w:r>
    </w:p>
    <w:p w:rsidR="00E645E5" w:rsidRDefault="00E645E5" w:rsidP="00834BF3">
      <w:pPr>
        <w:jc w:val="both"/>
        <w:rPr>
          <w:lang w:val="de-DE"/>
        </w:rPr>
      </w:pPr>
    </w:p>
    <w:p w:rsidR="00834BF3" w:rsidRPr="00834BF3" w:rsidRDefault="00834BF3" w:rsidP="00834BF3">
      <w:pPr>
        <w:jc w:val="both"/>
        <w:rPr>
          <w:lang w:val="de-DE"/>
        </w:rPr>
      </w:pPr>
      <w:r w:rsidRPr="00834BF3">
        <w:rPr>
          <w:lang w:val="de-DE"/>
        </w:rPr>
        <w:t xml:space="preserve">Die Katholische Elternschaft Deutschlands (KED) möchte mit der Verleihung des Preises „Pro </w:t>
      </w:r>
      <w:proofErr w:type="spellStart"/>
      <w:r w:rsidRPr="00834BF3">
        <w:rPr>
          <w:lang w:val="de-DE"/>
        </w:rPr>
        <w:t>Cura</w:t>
      </w:r>
      <w:proofErr w:type="spellEnd"/>
      <w:r w:rsidRPr="00834BF3">
        <w:rPr>
          <w:lang w:val="de-DE"/>
        </w:rPr>
        <w:t xml:space="preserve"> </w:t>
      </w:r>
      <w:proofErr w:type="spellStart"/>
      <w:r w:rsidRPr="00834BF3">
        <w:rPr>
          <w:lang w:val="de-DE"/>
        </w:rPr>
        <w:t>Parentum</w:t>
      </w:r>
      <w:proofErr w:type="spellEnd"/>
      <w:r w:rsidRPr="00834BF3">
        <w:rPr>
          <w:lang w:val="de-DE"/>
        </w:rPr>
        <w:t xml:space="preserve"> 20</w:t>
      </w:r>
      <w:r w:rsidR="0065581A">
        <w:rPr>
          <w:lang w:val="de-DE"/>
        </w:rPr>
        <w:t>20</w:t>
      </w:r>
      <w:r w:rsidRPr="00834BF3">
        <w:rPr>
          <w:lang w:val="de-DE"/>
        </w:rPr>
        <w:t xml:space="preserve">“ Elterninitiativen, Persönlichkeiten oder Organisationen auszeichnen, die sich mit modellhaften Aktivitäten für die Belange von Eltern mit Kindern in Schule und KiTa engagieren. Inhaltlich sollte sich das Engagement der Bewerber auf folgende Gesichtspunkte beziehen: </w:t>
      </w:r>
    </w:p>
    <w:p w:rsidR="00834BF3" w:rsidRPr="00834BF3" w:rsidRDefault="00834BF3" w:rsidP="00834BF3">
      <w:pPr>
        <w:numPr>
          <w:ilvl w:val="0"/>
          <w:numId w:val="1"/>
        </w:numPr>
        <w:spacing w:after="0" w:line="240" w:lineRule="auto"/>
        <w:rPr>
          <w:lang w:val="de-DE"/>
        </w:rPr>
      </w:pPr>
      <w:r w:rsidRPr="00834BF3">
        <w:rPr>
          <w:lang w:val="de-DE"/>
        </w:rPr>
        <w:t xml:space="preserve">Bildung für </w:t>
      </w:r>
      <w:r w:rsidRPr="00834BF3">
        <w:rPr>
          <w:b/>
          <w:lang w:val="de-DE"/>
        </w:rPr>
        <w:t>alle</w:t>
      </w:r>
      <w:r w:rsidRPr="00834BF3">
        <w:rPr>
          <w:lang w:val="de-DE"/>
        </w:rPr>
        <w:t xml:space="preserve"> Kinder und von Anfang an </w:t>
      </w:r>
    </w:p>
    <w:p w:rsidR="00834BF3" w:rsidRPr="00041D42" w:rsidRDefault="00834BF3" w:rsidP="00834BF3">
      <w:pPr>
        <w:numPr>
          <w:ilvl w:val="0"/>
          <w:numId w:val="1"/>
        </w:numPr>
        <w:spacing w:after="0" w:line="240" w:lineRule="auto"/>
      </w:pPr>
      <w:proofErr w:type="spellStart"/>
      <w:r w:rsidRPr="00041D42">
        <w:t>wertorientierte</w:t>
      </w:r>
      <w:proofErr w:type="spellEnd"/>
      <w:r w:rsidRPr="00041D42">
        <w:t xml:space="preserve">, </w:t>
      </w:r>
      <w:proofErr w:type="spellStart"/>
      <w:r w:rsidRPr="00041D42">
        <w:t>ganzheitliche</w:t>
      </w:r>
      <w:proofErr w:type="spellEnd"/>
      <w:r w:rsidRPr="00041D42">
        <w:t xml:space="preserve"> </w:t>
      </w:r>
      <w:proofErr w:type="spellStart"/>
      <w:r w:rsidRPr="00041D42">
        <w:t>Bildung</w:t>
      </w:r>
      <w:proofErr w:type="spellEnd"/>
    </w:p>
    <w:p w:rsidR="00834BF3" w:rsidRPr="00041D42" w:rsidRDefault="00834BF3" w:rsidP="00834BF3">
      <w:pPr>
        <w:numPr>
          <w:ilvl w:val="0"/>
          <w:numId w:val="1"/>
        </w:numPr>
        <w:spacing w:after="0" w:line="240" w:lineRule="auto"/>
      </w:pPr>
      <w:proofErr w:type="spellStart"/>
      <w:r w:rsidRPr="00041D42">
        <w:t>individuelle</w:t>
      </w:r>
      <w:proofErr w:type="spellEnd"/>
      <w:r w:rsidRPr="00041D42">
        <w:t xml:space="preserve"> </w:t>
      </w:r>
      <w:proofErr w:type="spellStart"/>
      <w:r w:rsidRPr="00041D42">
        <w:t>Förderung</w:t>
      </w:r>
      <w:proofErr w:type="spellEnd"/>
      <w:r w:rsidRPr="00041D42">
        <w:t xml:space="preserve"> von </w:t>
      </w:r>
      <w:proofErr w:type="spellStart"/>
      <w:r w:rsidRPr="00041D42">
        <w:t>Kindern</w:t>
      </w:r>
      <w:proofErr w:type="spellEnd"/>
    </w:p>
    <w:p w:rsidR="00834BF3" w:rsidRPr="00834BF3" w:rsidRDefault="00834BF3" w:rsidP="00834BF3">
      <w:pPr>
        <w:numPr>
          <w:ilvl w:val="0"/>
          <w:numId w:val="1"/>
        </w:numPr>
        <w:spacing w:after="0" w:line="240" w:lineRule="auto"/>
        <w:rPr>
          <w:lang w:val="de-DE"/>
        </w:rPr>
      </w:pPr>
      <w:r w:rsidRPr="00834BF3">
        <w:rPr>
          <w:lang w:val="de-DE"/>
        </w:rPr>
        <w:t>Stärkung der Eltern bei der Erziehung ihrer Kinder</w:t>
      </w:r>
    </w:p>
    <w:p w:rsidR="00834BF3" w:rsidRPr="00834BF3" w:rsidRDefault="00834BF3" w:rsidP="00834BF3">
      <w:pPr>
        <w:numPr>
          <w:ilvl w:val="0"/>
          <w:numId w:val="1"/>
        </w:numPr>
        <w:spacing w:after="0" w:line="240" w:lineRule="auto"/>
        <w:rPr>
          <w:lang w:val="de-DE"/>
        </w:rPr>
      </w:pPr>
      <w:r w:rsidRPr="00834BF3">
        <w:rPr>
          <w:lang w:val="de-DE"/>
        </w:rPr>
        <w:t>Stärkung der Elternmitwirkung in KiTa und Schule</w:t>
      </w:r>
    </w:p>
    <w:p w:rsidR="00834BF3" w:rsidRDefault="00834BF3" w:rsidP="00834BF3">
      <w:pPr>
        <w:numPr>
          <w:ilvl w:val="0"/>
          <w:numId w:val="1"/>
        </w:numPr>
        <w:spacing w:after="0" w:line="240" w:lineRule="auto"/>
        <w:rPr>
          <w:lang w:val="de-DE"/>
        </w:rPr>
      </w:pPr>
      <w:r w:rsidRPr="00834BF3">
        <w:rPr>
          <w:lang w:val="de-DE"/>
        </w:rPr>
        <w:t>Angebote und Projekte für Flüchtlingskinder (Sprachförderung, Spiel und Sport, Kontakt Patenfamilien …)</w:t>
      </w:r>
    </w:p>
    <w:p w:rsidR="00834BF3" w:rsidRPr="00834BF3" w:rsidRDefault="00834BF3" w:rsidP="00834BF3">
      <w:pPr>
        <w:spacing w:after="0" w:line="240" w:lineRule="auto"/>
        <w:ind w:left="720"/>
        <w:rPr>
          <w:lang w:val="de-DE"/>
        </w:rPr>
      </w:pPr>
    </w:p>
    <w:p w:rsidR="00834BF3" w:rsidRPr="00834BF3" w:rsidRDefault="00834BF3" w:rsidP="00834BF3">
      <w:pPr>
        <w:jc w:val="both"/>
        <w:rPr>
          <w:lang w:val="de-DE"/>
        </w:rPr>
      </w:pPr>
      <w:r w:rsidRPr="00834BF3">
        <w:rPr>
          <w:lang w:val="de-DE"/>
        </w:rPr>
        <w:t xml:space="preserve">„Pro </w:t>
      </w:r>
      <w:proofErr w:type="spellStart"/>
      <w:r w:rsidRPr="00834BF3">
        <w:rPr>
          <w:lang w:val="de-DE"/>
        </w:rPr>
        <w:t>Cura</w:t>
      </w:r>
      <w:proofErr w:type="spellEnd"/>
      <w:r w:rsidRPr="00834BF3">
        <w:rPr>
          <w:lang w:val="de-DE"/>
        </w:rPr>
        <w:t xml:space="preserve"> </w:t>
      </w:r>
      <w:proofErr w:type="spellStart"/>
      <w:r w:rsidRPr="00834BF3">
        <w:rPr>
          <w:lang w:val="de-DE"/>
        </w:rPr>
        <w:t>Parentum</w:t>
      </w:r>
      <w:proofErr w:type="spellEnd"/>
      <w:r w:rsidRPr="00834BF3">
        <w:rPr>
          <w:lang w:val="de-DE"/>
        </w:rPr>
        <w:t>“ bedeutet „Für die Sorge der Eltern“. Damit unterstreicht die KED die durch nichts zu ersetzende zentrale Rolle der Eltern für die Entwicklung ihrer Kinder. Der Preis wird von der KED im Dreijahresrhythmus ausgelobt. Die letzte Preisverleihung erfolgte in 201</w:t>
      </w:r>
      <w:r w:rsidR="00DB7BFB">
        <w:rPr>
          <w:lang w:val="de-DE"/>
        </w:rPr>
        <w:t xml:space="preserve">7 </w:t>
      </w:r>
      <w:r w:rsidRPr="00834BF3">
        <w:rPr>
          <w:lang w:val="de-DE"/>
        </w:rPr>
        <w:t xml:space="preserve">anlässlich des </w:t>
      </w:r>
      <w:r w:rsidR="00DB7BFB">
        <w:rPr>
          <w:lang w:val="de-DE"/>
        </w:rPr>
        <w:t>Bundeskongresses in Mainz</w:t>
      </w:r>
      <w:r w:rsidRPr="00834BF3">
        <w:rPr>
          <w:lang w:val="de-DE"/>
        </w:rPr>
        <w:t xml:space="preserve">. Die Auszeichnung soll Eltern dazu ermutigen und darin stärken, sich in der Gesellschaft für ihre Kinder einzusetzen. Sie besteht aus einer Urkunde und ist mit einem Geldpreis dotiert. </w:t>
      </w:r>
    </w:p>
    <w:p w:rsidR="00834BF3" w:rsidRPr="003E4004" w:rsidRDefault="00834BF3" w:rsidP="00834BF3">
      <w:pPr>
        <w:jc w:val="both"/>
      </w:pPr>
      <w:r w:rsidRPr="00834BF3">
        <w:rPr>
          <w:lang w:val="de-DE"/>
        </w:rPr>
        <w:t>Zur Bewerbung gehören:</w:t>
      </w:r>
    </w:p>
    <w:p w:rsidR="00834BF3" w:rsidRPr="00834BF3" w:rsidRDefault="00834BF3" w:rsidP="00834BF3">
      <w:pPr>
        <w:numPr>
          <w:ilvl w:val="0"/>
          <w:numId w:val="2"/>
        </w:numPr>
        <w:spacing w:after="0" w:line="240" w:lineRule="auto"/>
        <w:jc w:val="both"/>
        <w:rPr>
          <w:lang w:val="de-DE"/>
        </w:rPr>
      </w:pPr>
      <w:r w:rsidRPr="00834BF3">
        <w:rPr>
          <w:lang w:val="de-DE"/>
        </w:rPr>
        <w:t>Kontaktdaten des Bewerbers (Adresse, Tel, Fax, Internetpräsenz) mit Angabe des Ansprechpartners und seiner Funktion</w:t>
      </w:r>
    </w:p>
    <w:p w:rsidR="00834BF3" w:rsidRPr="00834BF3" w:rsidRDefault="00834BF3" w:rsidP="00834BF3">
      <w:pPr>
        <w:numPr>
          <w:ilvl w:val="0"/>
          <w:numId w:val="2"/>
        </w:numPr>
        <w:spacing w:after="0" w:line="240" w:lineRule="auto"/>
        <w:jc w:val="both"/>
        <w:rPr>
          <w:lang w:val="de-DE"/>
        </w:rPr>
      </w:pPr>
      <w:r w:rsidRPr="00834BF3">
        <w:rPr>
          <w:lang w:val="de-DE"/>
        </w:rPr>
        <w:t>Projektbeschreibung, die Aufschluss gibt über Projektstart, Ziele und Zielgruppe(n), Konzept, Mitwirkende und Kooperationspartner, Finanzierung, Projektverlauf und Ergebnisse (maximal vier Seiten)</w:t>
      </w:r>
    </w:p>
    <w:p w:rsidR="00834BF3" w:rsidRPr="00834BF3" w:rsidRDefault="00834BF3" w:rsidP="00834BF3">
      <w:pPr>
        <w:numPr>
          <w:ilvl w:val="0"/>
          <w:numId w:val="2"/>
        </w:numPr>
        <w:spacing w:after="0" w:line="240" w:lineRule="auto"/>
        <w:jc w:val="both"/>
        <w:rPr>
          <w:lang w:val="de-DE"/>
        </w:rPr>
      </w:pPr>
      <w:r w:rsidRPr="00834BF3">
        <w:rPr>
          <w:lang w:val="de-DE"/>
        </w:rPr>
        <w:t>Maximal zwei Veröffentlichungen (z.B. Flyer, Infobroschüre)</w:t>
      </w:r>
    </w:p>
    <w:p w:rsidR="00834BF3" w:rsidRPr="00834BF3" w:rsidRDefault="00CC21C9" w:rsidP="00834BF3">
      <w:pPr>
        <w:jc w:val="both"/>
        <w:rPr>
          <w:lang w:val="de-DE"/>
        </w:rPr>
      </w:pPr>
      <w:r>
        <w:rPr>
          <w:lang w:val="de-DE"/>
        </w:rPr>
        <w:br/>
      </w:r>
      <w:r w:rsidR="00834BF3" w:rsidRPr="00834BF3">
        <w:rPr>
          <w:lang w:val="de-DE"/>
        </w:rPr>
        <w:t>Die Entscheidung über die Preisvergabe wird vom KED-Bundesvorstand gefällt. Die Verleihung des Preises 20</w:t>
      </w:r>
      <w:r w:rsidR="00DB7BFB">
        <w:rPr>
          <w:lang w:val="de-DE"/>
        </w:rPr>
        <w:t>20</w:t>
      </w:r>
      <w:r w:rsidR="00834BF3" w:rsidRPr="00834BF3">
        <w:rPr>
          <w:lang w:val="de-DE"/>
        </w:rPr>
        <w:t xml:space="preserve"> findet im Rahmen des KED-Bundeskongresses vom </w:t>
      </w:r>
      <w:r w:rsidR="00DB7BFB">
        <w:rPr>
          <w:lang w:val="de-DE"/>
        </w:rPr>
        <w:t>20.</w:t>
      </w:r>
      <w:r w:rsidR="00834BF3" w:rsidRPr="00834BF3">
        <w:rPr>
          <w:lang w:val="de-DE"/>
        </w:rPr>
        <w:t xml:space="preserve"> – </w:t>
      </w:r>
      <w:r w:rsidR="00DB7BFB">
        <w:rPr>
          <w:lang w:val="de-DE"/>
        </w:rPr>
        <w:t>2</w:t>
      </w:r>
      <w:r w:rsidR="00834BF3" w:rsidRPr="00834BF3">
        <w:rPr>
          <w:lang w:val="de-DE"/>
        </w:rPr>
        <w:t>2.0</w:t>
      </w:r>
      <w:r w:rsidR="00DB7BFB">
        <w:rPr>
          <w:lang w:val="de-DE"/>
        </w:rPr>
        <w:t>3</w:t>
      </w:r>
      <w:r w:rsidR="00834BF3" w:rsidRPr="00834BF3">
        <w:rPr>
          <w:lang w:val="de-DE"/>
        </w:rPr>
        <w:t>.20</w:t>
      </w:r>
      <w:r w:rsidR="00DB7BFB">
        <w:rPr>
          <w:lang w:val="de-DE"/>
        </w:rPr>
        <w:t>20</w:t>
      </w:r>
      <w:r w:rsidR="00834BF3" w:rsidRPr="00834BF3">
        <w:rPr>
          <w:lang w:val="de-DE"/>
        </w:rPr>
        <w:t xml:space="preserve"> in </w:t>
      </w:r>
      <w:r w:rsidR="00DB7BFB">
        <w:rPr>
          <w:lang w:val="de-DE"/>
        </w:rPr>
        <w:t xml:space="preserve">Hamburg </w:t>
      </w:r>
      <w:r w:rsidR="00834BF3" w:rsidRPr="00834BF3">
        <w:rPr>
          <w:lang w:val="de-DE"/>
        </w:rPr>
        <w:t xml:space="preserve">statt. </w:t>
      </w:r>
    </w:p>
    <w:p w:rsidR="0082096B" w:rsidRDefault="0082096B" w:rsidP="00834BF3">
      <w:pPr>
        <w:jc w:val="both"/>
        <w:rPr>
          <w:b/>
          <w:color w:val="000000"/>
          <w:lang w:val="de-DE"/>
        </w:rPr>
      </w:pPr>
    </w:p>
    <w:p w:rsidR="00834BF3" w:rsidRPr="00834BF3" w:rsidRDefault="00834BF3" w:rsidP="00834BF3">
      <w:pPr>
        <w:jc w:val="both"/>
        <w:rPr>
          <w:color w:val="000000"/>
          <w:lang w:val="de-DE"/>
        </w:rPr>
      </w:pPr>
      <w:r w:rsidRPr="00834BF3">
        <w:rPr>
          <w:b/>
          <w:color w:val="000000"/>
          <w:lang w:val="de-DE"/>
        </w:rPr>
        <w:t xml:space="preserve">Bewerbungsfrist ist der </w:t>
      </w:r>
      <w:r w:rsidR="00DB7BFB">
        <w:rPr>
          <w:b/>
          <w:color w:val="000000"/>
          <w:lang w:val="de-DE"/>
        </w:rPr>
        <w:t>25</w:t>
      </w:r>
      <w:r w:rsidRPr="00834BF3">
        <w:rPr>
          <w:b/>
          <w:color w:val="000000"/>
          <w:lang w:val="de-DE"/>
        </w:rPr>
        <w:t xml:space="preserve">. </w:t>
      </w:r>
      <w:r w:rsidR="00DB7BFB">
        <w:rPr>
          <w:b/>
          <w:color w:val="000000"/>
          <w:lang w:val="de-DE"/>
        </w:rPr>
        <w:t>September</w:t>
      </w:r>
      <w:r w:rsidRPr="00834BF3">
        <w:rPr>
          <w:b/>
          <w:color w:val="000000"/>
          <w:lang w:val="de-DE"/>
        </w:rPr>
        <w:t xml:space="preserve"> 201</w:t>
      </w:r>
      <w:r w:rsidR="00DB7BFB">
        <w:rPr>
          <w:b/>
          <w:color w:val="000000"/>
          <w:lang w:val="de-DE"/>
        </w:rPr>
        <w:t>9</w:t>
      </w:r>
      <w:r w:rsidRPr="00834BF3">
        <w:rPr>
          <w:b/>
          <w:color w:val="000000"/>
          <w:lang w:val="de-DE"/>
        </w:rPr>
        <w:t>.</w:t>
      </w:r>
      <w:r w:rsidRPr="00834BF3">
        <w:rPr>
          <w:color w:val="000000"/>
          <w:lang w:val="de-DE"/>
        </w:rPr>
        <w:t xml:space="preserve"> Bewerbungsunterlagen schicken Sie bitte an: Katholische Elternschaft Deutschlands (KED), Am Hofgarten 12, 53113 Bonn. Für Rückfragen wenden Sie sich bitte an: Kornelia Wickord, Tel.: 02 28 – 65 00 52 oder per Email: info@katholische-elternschaft.de.</w:t>
      </w:r>
    </w:p>
    <w:p w:rsidR="00834BF3" w:rsidRPr="00834BF3" w:rsidRDefault="00834BF3">
      <w:pPr>
        <w:rPr>
          <w:lang w:val="de-DE"/>
        </w:rPr>
      </w:pPr>
    </w:p>
    <w:sectPr w:rsidR="00834BF3" w:rsidRPr="00834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57C39"/>
    <w:multiLevelType w:val="hybridMultilevel"/>
    <w:tmpl w:val="C994C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793989"/>
    <w:multiLevelType w:val="hybridMultilevel"/>
    <w:tmpl w:val="ED625F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3"/>
    <w:rsid w:val="000F1E58"/>
    <w:rsid w:val="003B5E70"/>
    <w:rsid w:val="00463181"/>
    <w:rsid w:val="005E176D"/>
    <w:rsid w:val="0065581A"/>
    <w:rsid w:val="007046EA"/>
    <w:rsid w:val="0082096B"/>
    <w:rsid w:val="00834BF3"/>
    <w:rsid w:val="00CC21C9"/>
    <w:rsid w:val="00D40BE1"/>
    <w:rsid w:val="00DB7BFB"/>
    <w:rsid w:val="00E64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4420-EAC9-4E42-99E2-67778C10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3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KED</dc:creator>
  <cp:keywords/>
  <dc:description/>
  <cp:lastModifiedBy>Walter, Marco</cp:lastModifiedBy>
  <cp:revision>2</cp:revision>
  <dcterms:created xsi:type="dcterms:W3CDTF">2019-07-13T13:12:00Z</dcterms:created>
  <dcterms:modified xsi:type="dcterms:W3CDTF">2019-07-13T13:12:00Z</dcterms:modified>
</cp:coreProperties>
</file>